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E8" w:rsidRPr="00026F17" w:rsidRDefault="00D76F2C" w:rsidP="00EE74F1">
      <w:pPr>
        <w:jc w:val="center"/>
        <w:rPr>
          <w:b/>
          <w:sz w:val="36"/>
        </w:rPr>
      </w:pPr>
      <w:r w:rsidRPr="00026F17">
        <w:rPr>
          <w:b/>
          <w:sz w:val="36"/>
        </w:rPr>
        <w:t xml:space="preserve">Etude </w:t>
      </w:r>
      <w:r w:rsidR="00DC7918" w:rsidRPr="00026F17">
        <w:rPr>
          <w:b/>
          <w:sz w:val="36"/>
        </w:rPr>
        <w:t>de l’infection à Sars-CoV2 chez les plongeurs du Grand Est</w:t>
      </w:r>
    </w:p>
    <w:p w:rsidR="00D76F2C" w:rsidRDefault="00D76F2C"/>
    <w:p w:rsidR="000C664F" w:rsidRDefault="000C664F">
      <w:pPr>
        <w:rPr>
          <w:b/>
        </w:rPr>
      </w:pPr>
    </w:p>
    <w:p w:rsidR="006F4BDF" w:rsidRDefault="004D28A9">
      <w:r>
        <w:rPr>
          <w:b/>
        </w:rPr>
        <w:t>N</w:t>
      </w:r>
      <w:r w:rsidR="00D76F2C" w:rsidRPr="00EE74F1">
        <w:rPr>
          <w:b/>
        </w:rPr>
        <w:t>om :</w:t>
      </w:r>
      <w:r w:rsidR="00D76F2C">
        <w:tab/>
      </w:r>
      <w:r w:rsidR="00D76F2C" w:rsidRPr="006F4B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4BDF">
        <w:tab/>
      </w:r>
      <w:r>
        <w:t>P</w:t>
      </w:r>
      <w:r w:rsidR="00D76F2C" w:rsidRPr="004D28A9">
        <w:rPr>
          <w:b/>
        </w:rPr>
        <w:t>rénom</w:t>
      </w:r>
      <w:r w:rsidR="00D76F2C" w:rsidRPr="00EE74F1">
        <w:rPr>
          <w:b/>
        </w:rPr>
        <w:t> :</w:t>
      </w:r>
      <w:r w:rsidR="006F4BDF">
        <w:t xml:space="preserve">  </w:t>
      </w:r>
      <w:r w:rsidR="00D76F2C" w:rsidRPr="006F4B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4BDF">
        <w:tab/>
      </w:r>
      <w:r w:rsidR="00D76F2C" w:rsidRPr="00EE74F1">
        <w:rPr>
          <w:b/>
        </w:rPr>
        <w:t>Age :</w:t>
      </w:r>
      <w:r w:rsidR="006F4BDF">
        <w:t xml:space="preserve">  </w:t>
      </w:r>
      <w:r w:rsidR="006F4BDF">
        <w:tab/>
      </w:r>
      <w:r w:rsidR="006F4BDF" w:rsidRPr="006F4BDF">
        <w:rPr>
          <w:u w:val="single"/>
        </w:rPr>
        <w:tab/>
      </w:r>
    </w:p>
    <w:p w:rsidR="00D76F2C" w:rsidRPr="00EE74F1" w:rsidRDefault="00D76F2C">
      <w:pPr>
        <w:rPr>
          <w:b/>
        </w:rPr>
      </w:pPr>
      <w:r w:rsidRPr="00EE74F1">
        <w:rPr>
          <w:b/>
        </w:rPr>
        <w:t>Niveau de plongeur :</w:t>
      </w:r>
      <w:r w:rsidR="006F4BDF" w:rsidRPr="00EE74F1">
        <w:rPr>
          <w:b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</w:p>
    <w:p w:rsidR="00D76F2C" w:rsidRPr="00EE74F1" w:rsidRDefault="00D76F2C">
      <w:pPr>
        <w:rPr>
          <w:b/>
        </w:rPr>
      </w:pPr>
      <w:r w:rsidRPr="00EE74F1">
        <w:rPr>
          <w:b/>
        </w:rPr>
        <w:t>Nombre approximatif de plongées :</w:t>
      </w:r>
      <w:r w:rsidR="006F4BDF" w:rsidRPr="00EE74F1">
        <w:rPr>
          <w:b/>
        </w:rPr>
        <w:t xml:space="preserve"> </w:t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</w:p>
    <w:p w:rsidR="006F4BDF" w:rsidRPr="00EE74F1" w:rsidRDefault="00D76F2C">
      <w:pPr>
        <w:rPr>
          <w:b/>
        </w:rPr>
      </w:pPr>
      <w:r w:rsidRPr="00EE74F1">
        <w:rPr>
          <w:b/>
        </w:rPr>
        <w:t>Antécédents médicaux significatifs :</w:t>
      </w:r>
      <w:r w:rsidR="00DC7918" w:rsidRPr="00EE74F1">
        <w:rPr>
          <w:b/>
        </w:rPr>
        <w:t xml:space="preserve"> </w:t>
      </w:r>
      <w:r w:rsidR="006F4BDF" w:rsidRPr="00EE74F1">
        <w:rPr>
          <w:b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6F4BDF" w:rsidRPr="00EE74F1">
        <w:rPr>
          <w:b/>
          <w:u w:val="single"/>
        </w:rPr>
        <w:tab/>
      </w:r>
      <w:r w:rsidR="00EE74F1" w:rsidRPr="00EE74F1">
        <w:rPr>
          <w:b/>
          <w:u w:val="single"/>
        </w:rPr>
        <w:tab/>
      </w:r>
      <w:r w:rsidR="00EE74F1" w:rsidRPr="00EE74F1">
        <w:rPr>
          <w:b/>
          <w:u w:val="single"/>
        </w:rPr>
        <w:tab/>
      </w:r>
      <w:r w:rsidR="00EE74F1" w:rsidRPr="00EE74F1">
        <w:rPr>
          <w:b/>
          <w:u w:val="single"/>
        </w:rPr>
        <w:tab/>
      </w:r>
      <w:r w:rsidR="00EE74F1" w:rsidRPr="00EE74F1">
        <w:rPr>
          <w:b/>
          <w:u w:val="single"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  <w:r w:rsidR="006F4BDF" w:rsidRPr="00EE74F1">
        <w:rPr>
          <w:b/>
        </w:rPr>
        <w:tab/>
      </w:r>
    </w:p>
    <w:p w:rsidR="000C664F" w:rsidRDefault="000C664F">
      <w:pPr>
        <w:rPr>
          <w:b/>
          <w:u w:val="single"/>
        </w:rPr>
      </w:pPr>
    </w:p>
    <w:p w:rsidR="00D76F2C" w:rsidRPr="006F4BDF" w:rsidRDefault="00DC7918">
      <w:pPr>
        <w:rPr>
          <w:b/>
          <w:u w:val="single"/>
        </w:rPr>
      </w:pPr>
      <w:r w:rsidRPr="006F4BDF">
        <w:rPr>
          <w:b/>
          <w:u w:val="single"/>
        </w:rPr>
        <w:t>Détails de l’i</w:t>
      </w:r>
      <w:r w:rsidR="00D76F2C" w:rsidRPr="006F4BDF">
        <w:rPr>
          <w:b/>
          <w:u w:val="single"/>
        </w:rPr>
        <w:t>nfection à Sars-CoV2 :</w:t>
      </w:r>
    </w:p>
    <w:p w:rsidR="00D76F2C" w:rsidRPr="006F4BDF" w:rsidRDefault="00D76F2C">
      <w:pPr>
        <w:rPr>
          <w:b/>
        </w:rPr>
      </w:pPr>
      <w:r w:rsidRPr="006F4BDF">
        <w:rPr>
          <w:b/>
        </w:rPr>
        <w:t>Date 1</w:t>
      </w:r>
      <w:r w:rsidRPr="006F4BDF">
        <w:rPr>
          <w:b/>
          <w:vertAlign w:val="superscript"/>
        </w:rPr>
        <w:t>er</w:t>
      </w:r>
      <w:r w:rsidRPr="006F4BDF">
        <w:rPr>
          <w:b/>
        </w:rPr>
        <w:t xml:space="preserve"> s</w:t>
      </w:r>
      <w:r w:rsidR="006F4BDF" w:rsidRPr="006F4BDF">
        <w:rPr>
          <w:b/>
        </w:rPr>
        <w:t>ymptô</w:t>
      </w:r>
      <w:r w:rsidRPr="006F4BDF">
        <w:rPr>
          <w:b/>
        </w:rPr>
        <w:t>mes :</w:t>
      </w:r>
      <w:r w:rsidR="006F4BDF" w:rsidRPr="006F4BDF">
        <w:rPr>
          <w:b/>
        </w:rPr>
        <w:tab/>
      </w:r>
      <w:r w:rsidR="006F4BDF" w:rsidRPr="006F4BDF">
        <w:rPr>
          <w:b/>
          <w:u w:val="single"/>
        </w:rPr>
        <w:tab/>
      </w:r>
      <w:r w:rsidR="006F4BDF" w:rsidRPr="006F4BDF">
        <w:rPr>
          <w:b/>
          <w:u w:val="single"/>
        </w:rPr>
        <w:tab/>
      </w:r>
      <w:r w:rsidR="006F4BDF" w:rsidRPr="006F4BDF">
        <w:rPr>
          <w:b/>
        </w:rPr>
        <w:tab/>
      </w:r>
    </w:p>
    <w:p w:rsidR="000C664F" w:rsidRDefault="000C664F">
      <w:pPr>
        <w:rPr>
          <w:b/>
        </w:rPr>
      </w:pPr>
    </w:p>
    <w:p w:rsidR="00DC7918" w:rsidRPr="006F4BDF" w:rsidRDefault="00DC7918">
      <w:pPr>
        <w:rPr>
          <w:b/>
        </w:rPr>
      </w:pPr>
      <w:bookmarkStart w:id="0" w:name="_GoBack"/>
      <w:r w:rsidRPr="006F4BDF">
        <w:rPr>
          <w:b/>
        </w:rPr>
        <w:t>Symptô</w:t>
      </w:r>
      <w:r w:rsidR="00D76F2C" w:rsidRPr="006F4BDF">
        <w:rPr>
          <w:b/>
        </w:rPr>
        <w:t>mes </w:t>
      </w:r>
      <w:r w:rsidRPr="006F4BDF">
        <w:rPr>
          <w:b/>
        </w:rPr>
        <w:t>présentés au cours de la maladie</w:t>
      </w:r>
      <w:r w:rsidR="006F4BDF" w:rsidRPr="006F4BDF">
        <w:rPr>
          <w:b/>
        </w:rPr>
        <w:t xml:space="preserve"> (entourer les réponses)</w:t>
      </w:r>
      <w:r w:rsidR="00D76F2C" w:rsidRPr="006F4BDF">
        <w:rPr>
          <w:b/>
        </w:rPr>
        <w:t xml:space="preserve">: </w:t>
      </w:r>
    </w:p>
    <w:bookmarkEnd w:id="0"/>
    <w:p w:rsidR="00D76F2C" w:rsidRDefault="00D76F2C">
      <w:r>
        <w:t xml:space="preserve">fièvre </w:t>
      </w:r>
      <w:r w:rsidR="004D28A9">
        <w:t xml:space="preserve"> </w:t>
      </w:r>
      <w:r>
        <w:t xml:space="preserve">/ </w:t>
      </w:r>
      <w:r w:rsidR="004D28A9">
        <w:t xml:space="preserve"> </w:t>
      </w:r>
      <w:r>
        <w:t>toux</w:t>
      </w:r>
      <w:r w:rsidR="004D28A9">
        <w:t xml:space="preserve"> </w:t>
      </w:r>
      <w:r>
        <w:t xml:space="preserve"> / </w:t>
      </w:r>
      <w:r w:rsidR="004D28A9">
        <w:t xml:space="preserve"> </w:t>
      </w:r>
      <w:r>
        <w:t xml:space="preserve">dyspnée </w:t>
      </w:r>
      <w:r w:rsidR="004D28A9">
        <w:t xml:space="preserve"> </w:t>
      </w:r>
      <w:r>
        <w:t xml:space="preserve">/ </w:t>
      </w:r>
      <w:r w:rsidR="004D28A9">
        <w:t xml:space="preserve"> </w:t>
      </w:r>
      <w:r>
        <w:t>diarrhée</w:t>
      </w:r>
      <w:r w:rsidR="004D28A9">
        <w:t xml:space="preserve"> </w:t>
      </w:r>
      <w:r>
        <w:t xml:space="preserve"> / </w:t>
      </w:r>
      <w:r w:rsidR="004D28A9">
        <w:t xml:space="preserve"> </w:t>
      </w:r>
      <w:r>
        <w:t>anosmie</w:t>
      </w:r>
      <w:r w:rsidR="004D28A9">
        <w:t xml:space="preserve"> </w:t>
      </w:r>
      <w:r>
        <w:t xml:space="preserve"> /</w:t>
      </w:r>
      <w:r w:rsidR="004D28A9">
        <w:t xml:space="preserve"> </w:t>
      </w:r>
      <w:r>
        <w:t xml:space="preserve"> céphalée</w:t>
      </w:r>
      <w:r w:rsidR="004D28A9">
        <w:t xml:space="preserve"> </w:t>
      </w:r>
      <w:r>
        <w:t xml:space="preserve"> / </w:t>
      </w:r>
      <w:r w:rsidR="004D28A9">
        <w:t xml:space="preserve"> </w:t>
      </w:r>
      <w:r>
        <w:t>douleur thoracique</w:t>
      </w:r>
      <w:r w:rsidR="004D28A9">
        <w:t xml:space="preserve"> </w:t>
      </w:r>
      <w:r>
        <w:t xml:space="preserve"> / </w:t>
      </w:r>
      <w:r w:rsidR="004D28A9">
        <w:t xml:space="preserve"> </w:t>
      </w:r>
      <w:r>
        <w:t>autre</w:t>
      </w:r>
    </w:p>
    <w:p w:rsidR="000C664F" w:rsidRDefault="000C664F">
      <w:pPr>
        <w:rPr>
          <w:b/>
        </w:rPr>
      </w:pPr>
    </w:p>
    <w:p w:rsidR="000C664F" w:rsidRDefault="006F4BDF">
      <w:r w:rsidRPr="006F4BDF">
        <w:rPr>
          <w:b/>
        </w:rPr>
        <w:t>Diagnostic établi par </w:t>
      </w:r>
      <w:r w:rsidR="00EE74F1">
        <w:rPr>
          <w:b/>
        </w:rPr>
        <w:t xml:space="preserve">(entourer 1 réponse) </w:t>
      </w:r>
      <w:r w:rsidRPr="006F4BDF">
        <w:rPr>
          <w:b/>
        </w:rPr>
        <w:t>:</w:t>
      </w:r>
    </w:p>
    <w:p w:rsidR="006F4BDF" w:rsidRDefault="006F4BDF">
      <w:proofErr w:type="gramStart"/>
      <w:r>
        <w:t>frottis</w:t>
      </w:r>
      <w:proofErr w:type="gramEnd"/>
      <w:r>
        <w:t xml:space="preserve"> nasal+ </w:t>
      </w:r>
      <w:r w:rsidR="000C664F">
        <w:t xml:space="preserve">seul </w:t>
      </w:r>
      <w:r w:rsidR="004D28A9">
        <w:t xml:space="preserve">   /   </w:t>
      </w:r>
      <w:r>
        <w:t xml:space="preserve"> frottis nasal+ &amp; scanner+ </w:t>
      </w:r>
      <w:r w:rsidR="004D28A9">
        <w:t xml:space="preserve">   </w:t>
      </w:r>
      <w:r>
        <w:t xml:space="preserve">/ </w:t>
      </w:r>
      <w:r w:rsidR="004D28A9">
        <w:t xml:space="preserve">   </w:t>
      </w:r>
      <w:r>
        <w:t xml:space="preserve">scanner+ seul </w:t>
      </w:r>
      <w:r w:rsidR="004D28A9">
        <w:t xml:space="preserve">   </w:t>
      </w:r>
      <w:r>
        <w:t xml:space="preserve">/ </w:t>
      </w:r>
      <w:r w:rsidR="004D28A9">
        <w:t xml:space="preserve">   </w:t>
      </w:r>
      <w:r>
        <w:t>clinique seule</w:t>
      </w:r>
    </w:p>
    <w:p w:rsidR="000C664F" w:rsidRDefault="000C664F">
      <w:pPr>
        <w:rPr>
          <w:b/>
        </w:rPr>
      </w:pPr>
    </w:p>
    <w:p w:rsidR="00DC7918" w:rsidRPr="006F4BDF" w:rsidRDefault="00DC7918">
      <w:pPr>
        <w:rPr>
          <w:b/>
        </w:rPr>
      </w:pPr>
      <w:r w:rsidRPr="006F4BDF">
        <w:rPr>
          <w:b/>
        </w:rPr>
        <w:t>Sévérité de la maladie </w:t>
      </w:r>
      <w:r w:rsidR="006F4BDF" w:rsidRPr="006F4BDF">
        <w:rPr>
          <w:b/>
        </w:rPr>
        <w:t xml:space="preserve">(entourer </w:t>
      </w:r>
      <w:r w:rsidR="00EE74F1">
        <w:rPr>
          <w:b/>
        </w:rPr>
        <w:t>1</w:t>
      </w:r>
      <w:r w:rsidR="006F4BDF" w:rsidRPr="006F4BDF">
        <w:rPr>
          <w:b/>
        </w:rPr>
        <w:t xml:space="preserve"> réponse) </w:t>
      </w:r>
      <w:r w:rsidRPr="006F4BDF">
        <w:rPr>
          <w:b/>
        </w:rPr>
        <w:t xml:space="preserve">: </w:t>
      </w:r>
    </w:p>
    <w:p w:rsidR="004D28A9" w:rsidRDefault="00DC7918">
      <w:proofErr w:type="gramStart"/>
      <w:r>
        <w:t>peu</w:t>
      </w:r>
      <w:proofErr w:type="gramEnd"/>
      <w:r>
        <w:t xml:space="preserve"> symptomatique </w:t>
      </w:r>
      <w:r w:rsidR="004D28A9">
        <w:t xml:space="preserve">  </w:t>
      </w:r>
      <w:r>
        <w:t>/</w:t>
      </w:r>
      <w:r w:rsidR="004D28A9">
        <w:t xml:space="preserve">  </w:t>
      </w:r>
      <w:r>
        <w:t xml:space="preserve"> dyspnée </w:t>
      </w:r>
      <w:r w:rsidR="004D28A9">
        <w:t xml:space="preserve">   </w:t>
      </w:r>
      <w:r>
        <w:t xml:space="preserve">/ </w:t>
      </w:r>
      <w:r w:rsidR="004D28A9">
        <w:t xml:space="preserve">   </w:t>
      </w:r>
      <w:r>
        <w:t>hospitalisation pour p</w:t>
      </w:r>
      <w:r w:rsidR="000C664F">
        <w:t>roblème</w:t>
      </w:r>
      <w:r>
        <w:t xml:space="preserve"> non respiratoire </w:t>
      </w:r>
      <w:r w:rsidR="004D28A9">
        <w:t xml:space="preserve">  </w:t>
      </w:r>
      <w:r>
        <w:t xml:space="preserve">/ </w:t>
      </w:r>
      <w:r w:rsidR="004D28A9">
        <w:t xml:space="preserve">  </w:t>
      </w:r>
    </w:p>
    <w:p w:rsidR="00DC7918" w:rsidRDefault="00DC7918">
      <w:proofErr w:type="gramStart"/>
      <w:r>
        <w:t>hospitalisation</w:t>
      </w:r>
      <w:proofErr w:type="gramEnd"/>
      <w:r>
        <w:t xml:space="preserve"> pour oxygénothérapie </w:t>
      </w:r>
      <w:r w:rsidR="004D28A9">
        <w:t xml:space="preserve">  </w:t>
      </w:r>
      <w:r>
        <w:t xml:space="preserve">/ </w:t>
      </w:r>
      <w:r w:rsidR="004D28A9">
        <w:t xml:space="preserve">  </w:t>
      </w:r>
      <w:r>
        <w:t>hospitalisation en réanimation</w:t>
      </w:r>
    </w:p>
    <w:p w:rsidR="000C664F" w:rsidRDefault="000C664F">
      <w:pPr>
        <w:rPr>
          <w:b/>
        </w:rPr>
      </w:pPr>
    </w:p>
    <w:p w:rsidR="00DC7918" w:rsidRDefault="00DC7918">
      <w:pPr>
        <w:rPr>
          <w:u w:val="single"/>
        </w:rPr>
      </w:pPr>
      <w:r w:rsidRPr="006F4BDF">
        <w:rPr>
          <w:b/>
        </w:rPr>
        <w:t>Si hospitalisation, durée en réanimation</w:t>
      </w:r>
      <w:r w:rsidR="006F4BDF">
        <w:rPr>
          <w:b/>
        </w:rPr>
        <w:t xml:space="preserve"> (jours)</w:t>
      </w:r>
      <w:r w:rsidRPr="006F4BDF">
        <w:rPr>
          <w:b/>
        </w:rPr>
        <w:t> :</w:t>
      </w:r>
      <w:r>
        <w:t xml:space="preserve"> </w:t>
      </w:r>
      <w:r w:rsidRPr="006F4BDF">
        <w:rPr>
          <w:u w:val="single"/>
        </w:rPr>
        <w:tab/>
      </w:r>
      <w:r w:rsidRPr="006F4BDF">
        <w:rPr>
          <w:u w:val="single"/>
        </w:rPr>
        <w:tab/>
      </w:r>
      <w:r w:rsidRPr="006F4BDF">
        <w:rPr>
          <w:b/>
        </w:rPr>
        <w:t>durée totale du séjour hospitalier :</w:t>
      </w:r>
      <w:r>
        <w:t xml:space="preserve"> </w:t>
      </w:r>
      <w:r w:rsidR="006F4BDF" w:rsidRPr="006F4BDF">
        <w:rPr>
          <w:u w:val="single"/>
        </w:rPr>
        <w:tab/>
      </w:r>
      <w:r w:rsidR="006F4BDF" w:rsidRPr="006F4BDF">
        <w:rPr>
          <w:u w:val="single"/>
        </w:rPr>
        <w:tab/>
      </w:r>
    </w:p>
    <w:p w:rsidR="004D28A9" w:rsidRDefault="000C664F">
      <w:r w:rsidRPr="000C664F">
        <w:rPr>
          <w:b/>
        </w:rPr>
        <w:t>Diagnostics retenus </w:t>
      </w:r>
      <w:r>
        <w:rPr>
          <w:b/>
        </w:rPr>
        <w:t xml:space="preserve">(entourer les réponses) </w:t>
      </w:r>
      <w:r w:rsidRPr="000C664F">
        <w:rPr>
          <w:b/>
        </w:rPr>
        <w:t>:</w:t>
      </w:r>
      <w:r w:rsidRPr="000C664F">
        <w:t xml:space="preserve"> </w:t>
      </w:r>
    </w:p>
    <w:p w:rsidR="000C664F" w:rsidRPr="000C664F" w:rsidRDefault="000C664F">
      <w:r w:rsidRPr="000C664F">
        <w:t xml:space="preserve">Pneumopathie </w:t>
      </w:r>
      <w:proofErr w:type="spellStart"/>
      <w:r w:rsidRPr="000C664F">
        <w:t>covid</w:t>
      </w:r>
      <w:proofErr w:type="spellEnd"/>
      <w:r w:rsidRPr="000C664F">
        <w:t xml:space="preserve"> </w:t>
      </w:r>
      <w:r w:rsidR="004D28A9">
        <w:t xml:space="preserve"> </w:t>
      </w:r>
      <w:r w:rsidRPr="000C664F">
        <w:t xml:space="preserve">/ </w:t>
      </w:r>
      <w:r w:rsidR="004D28A9">
        <w:t xml:space="preserve"> </w:t>
      </w:r>
      <w:r w:rsidRPr="000C664F">
        <w:t>Pneumopathie bactérienne surajoutée</w:t>
      </w:r>
      <w:r w:rsidR="004D28A9">
        <w:t xml:space="preserve">  </w:t>
      </w:r>
      <w:r w:rsidRPr="000C664F">
        <w:t xml:space="preserve">/ </w:t>
      </w:r>
      <w:r w:rsidR="004D28A9">
        <w:t xml:space="preserve"> </w:t>
      </w:r>
      <w:proofErr w:type="spellStart"/>
      <w:r w:rsidRPr="000C664F">
        <w:t>Neurocovid</w:t>
      </w:r>
      <w:proofErr w:type="spellEnd"/>
      <w:r w:rsidRPr="000C664F">
        <w:t xml:space="preserve"> </w:t>
      </w:r>
      <w:r w:rsidR="004D28A9">
        <w:t xml:space="preserve"> </w:t>
      </w:r>
      <w:r w:rsidRPr="000C664F">
        <w:t xml:space="preserve">/ </w:t>
      </w:r>
      <w:r w:rsidR="004D28A9">
        <w:t xml:space="preserve"> </w:t>
      </w:r>
      <w:r w:rsidRPr="000C664F">
        <w:t>Myocardite</w:t>
      </w:r>
      <w:r w:rsidR="004D28A9">
        <w:t xml:space="preserve"> </w:t>
      </w:r>
      <w:r w:rsidRPr="000C664F">
        <w:t xml:space="preserve"> / </w:t>
      </w:r>
      <w:r w:rsidR="004D28A9">
        <w:t xml:space="preserve"> </w:t>
      </w:r>
      <w:r w:rsidRPr="000C664F">
        <w:t xml:space="preserve">Insuffisance rénale </w:t>
      </w:r>
      <w:r w:rsidR="004D28A9">
        <w:t xml:space="preserve"> </w:t>
      </w:r>
      <w:r w:rsidRPr="000C664F">
        <w:t xml:space="preserve">/ </w:t>
      </w:r>
      <w:r w:rsidR="004D28A9">
        <w:t xml:space="preserve"> </w:t>
      </w:r>
      <w:r w:rsidRPr="000C664F">
        <w:t xml:space="preserve">Thrombose veineuse </w:t>
      </w:r>
      <w:r w:rsidR="004D28A9">
        <w:t xml:space="preserve"> </w:t>
      </w:r>
      <w:r w:rsidRPr="000C664F">
        <w:t xml:space="preserve">/ </w:t>
      </w:r>
      <w:r w:rsidR="004D28A9">
        <w:t xml:space="preserve"> </w:t>
      </w:r>
      <w:r w:rsidRPr="000C664F">
        <w:t>Embolie pulmonaire</w:t>
      </w:r>
    </w:p>
    <w:p w:rsidR="000C664F" w:rsidRDefault="000C664F">
      <w:pPr>
        <w:rPr>
          <w:b/>
        </w:rPr>
      </w:pPr>
    </w:p>
    <w:p w:rsidR="006F4BDF" w:rsidRDefault="006F4BDF">
      <w:r w:rsidRPr="00EE74F1">
        <w:rPr>
          <w:b/>
        </w:rPr>
        <w:t>Sérologie faite ?</w:t>
      </w:r>
      <w:r>
        <w:t xml:space="preserve"> </w:t>
      </w:r>
      <w:proofErr w:type="gramStart"/>
      <w:r>
        <w:t>oui</w:t>
      </w:r>
      <w:proofErr w:type="gramEnd"/>
      <w:r>
        <w:t xml:space="preserve"> / non</w:t>
      </w:r>
      <w:r>
        <w:tab/>
      </w:r>
      <w:r w:rsidRPr="00EE74F1">
        <w:rPr>
          <w:b/>
        </w:rPr>
        <w:t>Si oui, date :</w:t>
      </w:r>
      <w:r>
        <w:t xml:space="preserve"> </w:t>
      </w:r>
      <w:r>
        <w:tab/>
      </w:r>
      <w:r w:rsidRPr="00EE74F1">
        <w:rPr>
          <w:u w:val="single"/>
        </w:rPr>
        <w:tab/>
      </w:r>
      <w:r w:rsidRPr="00EE74F1">
        <w:rPr>
          <w:u w:val="single"/>
        </w:rPr>
        <w:tab/>
      </w:r>
      <w:r w:rsidR="00EE74F1" w:rsidRPr="00EE74F1">
        <w:tab/>
      </w:r>
      <w:r w:rsidRPr="00EE74F1">
        <w:rPr>
          <w:b/>
        </w:rPr>
        <w:t>résultat :</w:t>
      </w:r>
      <w:r>
        <w:t xml:space="preserve"> IgG+ / IgG- / </w:t>
      </w:r>
      <w:proofErr w:type="spellStart"/>
      <w:r>
        <w:t>IgM</w:t>
      </w:r>
      <w:proofErr w:type="spellEnd"/>
      <w:r>
        <w:t xml:space="preserve">+ / </w:t>
      </w:r>
      <w:proofErr w:type="spellStart"/>
      <w:r>
        <w:t>IgM</w:t>
      </w:r>
      <w:proofErr w:type="spellEnd"/>
      <w:r>
        <w:t>-</w:t>
      </w:r>
      <w:r>
        <w:tab/>
      </w:r>
      <w:r w:rsidRPr="00EE74F1">
        <w:rPr>
          <w:b/>
        </w:rPr>
        <w:t>kit utilisé :</w:t>
      </w:r>
      <w:r w:rsidR="00EE74F1">
        <w:rPr>
          <w:b/>
        </w:rPr>
        <w:tab/>
      </w:r>
      <w:r w:rsidR="00EE74F1" w:rsidRPr="00EE74F1">
        <w:rPr>
          <w:b/>
          <w:u w:val="single"/>
        </w:rPr>
        <w:tab/>
      </w:r>
      <w:r w:rsidR="00EE74F1" w:rsidRPr="00EE74F1">
        <w:rPr>
          <w:b/>
          <w:u w:val="single"/>
        </w:rPr>
        <w:tab/>
      </w:r>
      <w:r w:rsidR="004D28A9">
        <w:rPr>
          <w:b/>
          <w:u w:val="single"/>
        </w:rPr>
        <w:tab/>
      </w:r>
      <w:r w:rsidR="004D28A9">
        <w:rPr>
          <w:b/>
          <w:u w:val="single"/>
        </w:rPr>
        <w:tab/>
      </w:r>
    </w:p>
    <w:p w:rsidR="00DC7918" w:rsidRDefault="00DC7918"/>
    <w:p w:rsidR="00D12571" w:rsidRPr="00EE74F1" w:rsidRDefault="00EE74F1" w:rsidP="00D12571">
      <w:pPr>
        <w:rPr>
          <w:b/>
          <w:u w:val="single"/>
        </w:rPr>
      </w:pPr>
      <w:r w:rsidRPr="00EE74F1">
        <w:rPr>
          <w:b/>
          <w:u w:val="single"/>
        </w:rPr>
        <w:lastRenderedPageBreak/>
        <w:t>Visite d’aptitude</w:t>
      </w:r>
      <w:r w:rsidR="00D12571">
        <w:rPr>
          <w:b/>
          <w:u w:val="single"/>
        </w:rPr>
        <w:t> :</w:t>
      </w:r>
      <w:r w:rsidR="00D12571" w:rsidRPr="00D12571">
        <w:rPr>
          <w:b/>
        </w:rPr>
        <w:t xml:space="preserve"> </w:t>
      </w:r>
      <w:r w:rsidR="00D12571" w:rsidRPr="00D12571">
        <w:rPr>
          <w:b/>
        </w:rPr>
        <w:tab/>
      </w:r>
      <w:r w:rsidR="00D12571" w:rsidRPr="00D12571">
        <w:rPr>
          <w:b/>
        </w:rPr>
        <w:tab/>
      </w:r>
      <w:r w:rsidR="00D12571" w:rsidRPr="00EE74F1">
        <w:rPr>
          <w:b/>
        </w:rPr>
        <w:t xml:space="preserve">Date: </w:t>
      </w:r>
      <w:r w:rsidR="00D12571" w:rsidRPr="00EE74F1">
        <w:rPr>
          <w:b/>
        </w:rPr>
        <w:tab/>
      </w:r>
      <w:r w:rsidR="00D12571" w:rsidRPr="00EE74F1">
        <w:rPr>
          <w:b/>
          <w:u w:val="single"/>
        </w:rPr>
        <w:tab/>
      </w:r>
      <w:r w:rsidR="00D12571" w:rsidRPr="00EE74F1">
        <w:rPr>
          <w:b/>
          <w:u w:val="single"/>
        </w:rPr>
        <w:tab/>
      </w:r>
    </w:p>
    <w:p w:rsidR="00EE74F1" w:rsidRDefault="00EE74F1">
      <w:pPr>
        <w:rPr>
          <w:b/>
        </w:rPr>
      </w:pPr>
      <w:r w:rsidRPr="00EE74F1">
        <w:rPr>
          <w:b/>
        </w:rPr>
        <w:t xml:space="preserve">Etat de santé jugé par le plongeur (entourer 1 réponse) : </w:t>
      </w:r>
    </w:p>
    <w:p w:rsidR="00EE74F1" w:rsidRDefault="00EE74F1">
      <w:proofErr w:type="gramStart"/>
      <w:r>
        <w:t>comme</w:t>
      </w:r>
      <w:proofErr w:type="gramEnd"/>
      <w:r>
        <w:t xml:space="preserve"> avant la maladie / légèrement moins bon / bien moins bon</w:t>
      </w:r>
    </w:p>
    <w:p w:rsidR="004D28A9" w:rsidRDefault="004D28A9">
      <w:pPr>
        <w:rPr>
          <w:b/>
        </w:rPr>
      </w:pPr>
      <w:r>
        <w:rPr>
          <w:b/>
        </w:rPr>
        <w:t xml:space="preserve">A repris une activité physique :  </w:t>
      </w:r>
    </w:p>
    <w:p w:rsidR="004D28A9" w:rsidRDefault="004D28A9">
      <w:pPr>
        <w:rPr>
          <w:b/>
        </w:rPr>
      </w:pPr>
      <w:proofErr w:type="gramStart"/>
      <w:r w:rsidRPr="004D28A9">
        <w:t>oui</w:t>
      </w:r>
      <w:proofErr w:type="gramEnd"/>
      <w:r w:rsidRPr="004D28A9">
        <w:t xml:space="preserve"> </w:t>
      </w:r>
      <w:r>
        <w:t xml:space="preserve">sans limitation  / oui avec limitation </w:t>
      </w:r>
      <w:r w:rsidRPr="004D28A9">
        <w:t xml:space="preserve"> /  non</w:t>
      </w:r>
      <w:r>
        <w:rPr>
          <w:b/>
        </w:rPr>
        <w:t xml:space="preserve"> </w:t>
      </w:r>
    </w:p>
    <w:p w:rsidR="00EE74F1" w:rsidRPr="000C664F" w:rsidRDefault="00EE74F1">
      <w:pPr>
        <w:rPr>
          <w:b/>
        </w:rPr>
      </w:pPr>
      <w:r w:rsidRPr="000C664F">
        <w:rPr>
          <w:b/>
        </w:rPr>
        <w:t xml:space="preserve">Auscultation pulmonaire : </w:t>
      </w:r>
      <w:r w:rsidRPr="000C664F">
        <w:rPr>
          <w:b/>
        </w:rPr>
        <w:tab/>
      </w:r>
      <w:r w:rsidR="004D28A9" w:rsidRPr="004D28A9">
        <w:t xml:space="preserve">normale / anomalies : </w:t>
      </w:r>
      <w:r w:rsidRPr="000C664F">
        <w:rPr>
          <w:b/>
          <w:u w:val="single"/>
        </w:rPr>
        <w:tab/>
      </w:r>
      <w:r w:rsidRPr="000C664F">
        <w:rPr>
          <w:b/>
          <w:u w:val="single"/>
        </w:rPr>
        <w:tab/>
      </w:r>
      <w:r w:rsidRPr="000C664F">
        <w:rPr>
          <w:b/>
          <w:u w:val="single"/>
        </w:rPr>
        <w:tab/>
      </w:r>
      <w:r w:rsidRPr="000C664F">
        <w:rPr>
          <w:b/>
          <w:u w:val="single"/>
        </w:rPr>
        <w:tab/>
      </w:r>
      <w:r w:rsidRPr="000C664F">
        <w:rPr>
          <w:b/>
          <w:u w:val="single"/>
        </w:rPr>
        <w:tab/>
      </w:r>
      <w:r w:rsidRPr="000C664F">
        <w:rPr>
          <w:b/>
          <w:u w:val="single"/>
        </w:rPr>
        <w:tab/>
      </w:r>
      <w:r w:rsidRPr="000C664F">
        <w:rPr>
          <w:b/>
          <w:u w:val="single"/>
        </w:rPr>
        <w:tab/>
      </w:r>
    </w:p>
    <w:p w:rsidR="00D12571" w:rsidRDefault="004A3CD9" w:rsidP="00D12571">
      <w:pPr>
        <w:rPr>
          <w:b/>
        </w:rPr>
      </w:pPr>
      <w:r>
        <w:rPr>
          <w:b/>
        </w:rPr>
        <w:t>PIKO </w:t>
      </w:r>
      <w:r w:rsidRPr="00ED6095">
        <w:t>:    VEMS :</w:t>
      </w:r>
      <w:r>
        <w:rPr>
          <w:b/>
        </w:rPr>
        <w:t xml:space="preserve"> </w:t>
      </w:r>
      <w:r w:rsidRPr="004A3CD9">
        <w:rPr>
          <w:b/>
          <w:u w:val="single"/>
        </w:rPr>
        <w:t xml:space="preserve">             </w:t>
      </w:r>
      <w:r w:rsidR="00ED6095">
        <w:rPr>
          <w:b/>
          <w:u w:val="single"/>
        </w:rPr>
        <w:tab/>
      </w:r>
      <w:r w:rsidRPr="004A3CD9">
        <w:rPr>
          <w:b/>
          <w:u w:val="single"/>
        </w:rPr>
        <w:t xml:space="preserve"> </w:t>
      </w:r>
      <w:r w:rsidR="00ED6095" w:rsidRPr="00ED6095">
        <w:t>L</w:t>
      </w:r>
      <w:r>
        <w:rPr>
          <w:b/>
        </w:rPr>
        <w:t xml:space="preserve">  </w:t>
      </w:r>
      <w:r w:rsidR="00ED6095">
        <w:rPr>
          <w:b/>
        </w:rPr>
        <w:t xml:space="preserve"> </w:t>
      </w:r>
      <w:r w:rsidRPr="00ED6095">
        <w:t xml:space="preserve">VEM6 : </w:t>
      </w:r>
      <w:r w:rsidR="00ED6095" w:rsidRPr="00ED6095">
        <w:rPr>
          <w:u w:val="single"/>
        </w:rPr>
        <w:tab/>
      </w:r>
      <w:r w:rsidR="00ED6095">
        <w:rPr>
          <w:u w:val="single"/>
        </w:rPr>
        <w:tab/>
      </w:r>
      <w:r w:rsidR="00ED6095" w:rsidRPr="00ED6095">
        <w:t>L/min</w:t>
      </w:r>
      <w:r w:rsidR="00ED6095">
        <w:rPr>
          <w:b/>
        </w:rPr>
        <w:tab/>
      </w:r>
      <w:r w:rsidRPr="00D12571">
        <w:rPr>
          <w:b/>
        </w:rPr>
        <w:t xml:space="preserve">             </w:t>
      </w:r>
      <w:r w:rsidRPr="004A3CD9">
        <w:rPr>
          <w:b/>
          <w:u w:val="single"/>
        </w:rPr>
        <w:t xml:space="preserve"> </w:t>
      </w:r>
      <w:r w:rsidR="00D12571">
        <w:rPr>
          <w:b/>
        </w:rPr>
        <w:t xml:space="preserve">Peak-flow : </w:t>
      </w:r>
      <w:r w:rsidR="00D12571" w:rsidRPr="00ED6095">
        <w:rPr>
          <w:b/>
          <w:u w:val="single"/>
        </w:rPr>
        <w:tab/>
      </w:r>
      <w:r w:rsidR="00D12571">
        <w:rPr>
          <w:b/>
          <w:u w:val="single"/>
        </w:rPr>
        <w:tab/>
      </w:r>
      <w:r w:rsidR="00D12571">
        <w:t>L/min</w:t>
      </w:r>
      <w:r w:rsidR="00D12571">
        <w:rPr>
          <w:b/>
        </w:rPr>
        <w:t xml:space="preserve">           </w:t>
      </w:r>
    </w:p>
    <w:p w:rsidR="004A3CD9" w:rsidRDefault="004A3CD9">
      <w:pPr>
        <w:rPr>
          <w:b/>
        </w:rPr>
      </w:pPr>
      <w:r>
        <w:rPr>
          <w:b/>
        </w:rPr>
        <w:t xml:space="preserve">SpO2 : </w:t>
      </w:r>
      <w:r w:rsidRPr="004A3CD9">
        <w:rPr>
          <w:b/>
          <w:u w:val="single"/>
        </w:rPr>
        <w:t xml:space="preserve">          </w:t>
      </w:r>
      <w:r>
        <w:rPr>
          <w:b/>
        </w:rPr>
        <w:t xml:space="preserve"> %</w:t>
      </w:r>
    </w:p>
    <w:p w:rsidR="00026F17" w:rsidRDefault="00026F17">
      <w:pPr>
        <w:rPr>
          <w:b/>
        </w:rPr>
      </w:pPr>
      <w:r>
        <w:rPr>
          <w:b/>
        </w:rPr>
        <w:t xml:space="preserve">Autre éléments notable de l’examen clinique : </w:t>
      </w:r>
      <w:r w:rsidRPr="00026F17">
        <w:rPr>
          <w:b/>
          <w:u w:val="single"/>
        </w:rPr>
        <w:tab/>
      </w:r>
      <w:r w:rsidRPr="00026F17">
        <w:rPr>
          <w:b/>
          <w:u w:val="single"/>
        </w:rPr>
        <w:tab/>
      </w:r>
      <w:r w:rsidRPr="00026F17">
        <w:rPr>
          <w:b/>
          <w:u w:val="single"/>
        </w:rPr>
        <w:tab/>
      </w:r>
      <w:r w:rsidRPr="00026F17">
        <w:rPr>
          <w:b/>
          <w:u w:val="single"/>
        </w:rPr>
        <w:tab/>
      </w:r>
      <w:r w:rsidRPr="00026F17">
        <w:rPr>
          <w:b/>
          <w:u w:val="single"/>
        </w:rPr>
        <w:tab/>
      </w:r>
      <w:r w:rsidRPr="00026F17">
        <w:rPr>
          <w:b/>
          <w:u w:val="single"/>
        </w:rPr>
        <w:tab/>
      </w:r>
      <w:r w:rsidRPr="00026F17">
        <w:rPr>
          <w:b/>
          <w:u w:val="single"/>
        </w:rPr>
        <w:tab/>
      </w:r>
    </w:p>
    <w:p w:rsidR="00EE74F1" w:rsidRPr="00D12571" w:rsidRDefault="00EE74F1">
      <w:pPr>
        <w:rPr>
          <w:b/>
          <w:u w:val="single"/>
        </w:rPr>
      </w:pPr>
      <w:r w:rsidRPr="00D12571">
        <w:rPr>
          <w:b/>
          <w:u w:val="single"/>
        </w:rPr>
        <w:t>Examens complémentaires </w:t>
      </w:r>
      <w:r w:rsidR="00ED6095" w:rsidRPr="00D12571">
        <w:rPr>
          <w:b/>
          <w:u w:val="single"/>
        </w:rPr>
        <w:t>(optionnels)</w:t>
      </w:r>
      <w:r w:rsidRPr="00D12571">
        <w:rPr>
          <w:b/>
          <w:u w:val="single"/>
        </w:rPr>
        <w:t>:</w:t>
      </w:r>
    </w:p>
    <w:p w:rsidR="000C664F" w:rsidRDefault="00EE74F1">
      <w:pPr>
        <w:rPr>
          <w:u w:val="single"/>
        </w:rPr>
      </w:pPr>
      <w:r w:rsidRPr="000C664F">
        <w:rPr>
          <w:b/>
        </w:rPr>
        <w:t>EFR :</w:t>
      </w:r>
      <w:r>
        <w:t xml:space="preserve"> </w:t>
      </w:r>
      <w:r w:rsidR="000C664F">
        <w:t xml:space="preserve">Date : </w:t>
      </w:r>
      <w:r w:rsidR="000C664F" w:rsidRPr="000C664F">
        <w:rPr>
          <w:u w:val="single"/>
        </w:rPr>
        <w:tab/>
      </w:r>
      <w:r w:rsidR="000C664F" w:rsidRPr="000C664F">
        <w:rPr>
          <w:u w:val="single"/>
        </w:rPr>
        <w:tab/>
      </w:r>
      <w:r w:rsidR="000C664F" w:rsidRPr="000C664F">
        <w:rPr>
          <w:u w:val="single"/>
        </w:rPr>
        <w:tab/>
      </w:r>
    </w:p>
    <w:p w:rsidR="00EE74F1" w:rsidRPr="00D12571" w:rsidRDefault="00D12571" w:rsidP="000C664F">
      <w:pPr>
        <w:ind w:firstLine="708"/>
        <w:rPr>
          <w:u w:val="single"/>
        </w:rPr>
      </w:pPr>
      <w:r>
        <w:rPr>
          <w:b/>
        </w:rPr>
        <w:t>CVF</w:t>
      </w:r>
      <w:r w:rsidR="00EE74F1" w:rsidRPr="000C664F">
        <w:rPr>
          <w:b/>
        </w:rPr>
        <w:t>/ théorique :</w:t>
      </w:r>
      <w:r w:rsidR="00EE74F1">
        <w:t xml:space="preserve"> </w:t>
      </w:r>
      <w:r w:rsidR="00EE74F1" w:rsidRPr="00EE74F1">
        <w:rPr>
          <w:u w:val="single"/>
        </w:rPr>
        <w:tab/>
      </w:r>
      <w:r w:rsidR="00EE74F1">
        <w:t>%</w:t>
      </w:r>
      <w:r w:rsidR="00EE74F1">
        <w:tab/>
      </w:r>
      <w:r>
        <w:rPr>
          <w:b/>
        </w:rPr>
        <w:t>VEMS</w:t>
      </w:r>
      <w:r w:rsidR="00EE74F1" w:rsidRPr="000C664F">
        <w:rPr>
          <w:b/>
        </w:rPr>
        <w:t>/théorique :</w:t>
      </w:r>
      <w:r w:rsidR="00EE74F1" w:rsidRPr="00D12571">
        <w:rPr>
          <w:u w:val="single"/>
        </w:rPr>
        <w:tab/>
      </w:r>
      <w:r w:rsidR="00EE74F1">
        <w:t>%</w:t>
      </w:r>
      <w:r>
        <w:t xml:space="preserve">    </w:t>
      </w:r>
      <w:r w:rsidR="00026F17" w:rsidRPr="00026F17">
        <w:rPr>
          <w:b/>
        </w:rPr>
        <w:t>VEMS/CV / théorique</w:t>
      </w:r>
      <w:r w:rsidRPr="00026F17">
        <w:rPr>
          <w:b/>
        </w:rPr>
        <w:t> :</w:t>
      </w:r>
      <w:r>
        <w:t xml:space="preserve"> </w:t>
      </w:r>
      <w:r w:rsidRPr="00026F17">
        <w:rPr>
          <w:u w:val="single"/>
        </w:rPr>
        <w:tab/>
      </w:r>
      <w:r w:rsidR="00026F17" w:rsidRPr="00026F17">
        <w:t>%</w:t>
      </w:r>
    </w:p>
    <w:p w:rsidR="00D12571" w:rsidRDefault="00D12571" w:rsidP="000C664F">
      <w:pPr>
        <w:ind w:firstLine="708"/>
      </w:pPr>
      <w:r w:rsidRPr="00026F17">
        <w:rPr>
          <w:b/>
        </w:rPr>
        <w:t>DEM 25-75 </w:t>
      </w:r>
      <w:r w:rsidR="00026F17" w:rsidRPr="00026F17">
        <w:rPr>
          <w:b/>
        </w:rPr>
        <w:t xml:space="preserve">/ théorique </w:t>
      </w:r>
      <w:r w:rsidRPr="00026F17">
        <w:rPr>
          <w:b/>
        </w:rPr>
        <w:t>:</w:t>
      </w:r>
      <w:r>
        <w:t xml:space="preserve"> </w:t>
      </w:r>
      <w:r w:rsidR="00026F17" w:rsidRPr="00026F17">
        <w:rPr>
          <w:u w:val="single"/>
        </w:rPr>
        <w:tab/>
      </w:r>
      <w:r w:rsidR="00026F17">
        <w:t>%</w:t>
      </w:r>
      <w:r>
        <w:tab/>
      </w:r>
      <w:r>
        <w:rPr>
          <w:b/>
        </w:rPr>
        <w:t xml:space="preserve">PaO2 :  </w:t>
      </w:r>
      <w:r w:rsidRPr="000C664F">
        <w:rPr>
          <w:b/>
          <w:u w:val="single"/>
        </w:rPr>
        <w:t xml:space="preserve">         </w:t>
      </w:r>
      <w:r>
        <w:rPr>
          <w:b/>
        </w:rPr>
        <w:t xml:space="preserve"> mmHg</w:t>
      </w:r>
      <w:r>
        <w:rPr>
          <w:b/>
        </w:rPr>
        <w:tab/>
        <w:t xml:space="preserve">PaCO2 :  </w:t>
      </w:r>
      <w:r w:rsidRPr="000C664F">
        <w:rPr>
          <w:b/>
          <w:u w:val="single"/>
        </w:rPr>
        <w:t xml:space="preserve">         </w:t>
      </w:r>
      <w:r>
        <w:rPr>
          <w:b/>
        </w:rPr>
        <w:t xml:space="preserve"> mmHg</w:t>
      </w:r>
      <w:r>
        <w:rPr>
          <w:b/>
        </w:rPr>
        <w:tab/>
        <w:t xml:space="preserve">SaO2 :  </w:t>
      </w:r>
      <w:r w:rsidRPr="000C664F">
        <w:rPr>
          <w:b/>
          <w:u w:val="single"/>
        </w:rPr>
        <w:t xml:space="preserve">        </w:t>
      </w:r>
      <w:r>
        <w:rPr>
          <w:b/>
        </w:rPr>
        <w:t xml:space="preserve">%   </w:t>
      </w:r>
    </w:p>
    <w:p w:rsidR="000C664F" w:rsidRDefault="00EE74F1">
      <w:r w:rsidRPr="000C664F">
        <w:rPr>
          <w:b/>
        </w:rPr>
        <w:t>Scanner thoracique :</w:t>
      </w:r>
      <w:r>
        <w:t xml:space="preserve"> </w:t>
      </w:r>
      <w:r w:rsidR="000C664F" w:rsidRPr="000C664F">
        <w:rPr>
          <w:b/>
        </w:rPr>
        <w:t>date :</w:t>
      </w:r>
      <w:r w:rsidR="000C664F">
        <w:t xml:space="preserve"> </w:t>
      </w:r>
      <w:r w:rsidR="000C664F" w:rsidRPr="000C664F">
        <w:rPr>
          <w:u w:val="single"/>
        </w:rPr>
        <w:tab/>
      </w:r>
      <w:r w:rsidR="000C664F" w:rsidRPr="000C664F">
        <w:rPr>
          <w:u w:val="single"/>
        </w:rPr>
        <w:tab/>
      </w:r>
      <w:r w:rsidR="000C664F" w:rsidRPr="000C664F">
        <w:rPr>
          <w:u w:val="single"/>
        </w:rPr>
        <w:tab/>
      </w:r>
      <w:r w:rsidR="000C664F">
        <w:rPr>
          <w:u w:val="single"/>
        </w:rPr>
        <w:t xml:space="preserve"> </w:t>
      </w:r>
      <w:r w:rsidR="000C664F" w:rsidRPr="000C664F">
        <w:tab/>
      </w:r>
      <w:r w:rsidR="000C664F" w:rsidRPr="000C664F">
        <w:rPr>
          <w:b/>
        </w:rPr>
        <w:t>Résultat :</w:t>
      </w:r>
      <w:r w:rsidR="000C664F" w:rsidRPr="000C664F">
        <w:t xml:space="preserve"> n</w:t>
      </w:r>
      <w:r>
        <w:t>ormal /</w:t>
      </w:r>
      <w:r w:rsidR="000C664F">
        <w:t xml:space="preserve"> a</w:t>
      </w:r>
      <w:r>
        <w:t>normal</w:t>
      </w:r>
      <w:r>
        <w:tab/>
      </w:r>
      <w:r>
        <w:tab/>
      </w:r>
    </w:p>
    <w:p w:rsidR="00EE74F1" w:rsidRDefault="00EE74F1" w:rsidP="000C664F">
      <w:pPr>
        <w:ind w:firstLine="708"/>
        <w:rPr>
          <w:u w:val="single"/>
        </w:rPr>
      </w:pPr>
      <w:r w:rsidRPr="000C664F">
        <w:rPr>
          <w:b/>
        </w:rPr>
        <w:t>Anomalies constatées :</w:t>
      </w:r>
      <w:r w:rsidRPr="000C664F">
        <w:rPr>
          <w:b/>
        </w:rPr>
        <w:tab/>
      </w:r>
      <w:r w:rsidRPr="00EE74F1">
        <w:rPr>
          <w:u w:val="single"/>
        </w:rPr>
        <w:tab/>
      </w:r>
      <w:r w:rsidRPr="00EE74F1">
        <w:rPr>
          <w:u w:val="single"/>
        </w:rPr>
        <w:tab/>
      </w:r>
      <w:r w:rsidRPr="00EE74F1">
        <w:rPr>
          <w:u w:val="single"/>
        </w:rPr>
        <w:tab/>
      </w:r>
      <w:r w:rsidRPr="00EE74F1">
        <w:rPr>
          <w:u w:val="single"/>
        </w:rPr>
        <w:tab/>
      </w:r>
      <w:r w:rsidR="000C664F">
        <w:rPr>
          <w:u w:val="single"/>
        </w:rPr>
        <w:tab/>
      </w:r>
      <w:r w:rsidR="000C664F">
        <w:rPr>
          <w:u w:val="single"/>
        </w:rPr>
        <w:tab/>
      </w:r>
      <w:r w:rsidR="000C664F">
        <w:rPr>
          <w:u w:val="single"/>
        </w:rPr>
        <w:tab/>
      </w:r>
      <w:r w:rsidR="000C664F">
        <w:rPr>
          <w:u w:val="single"/>
        </w:rPr>
        <w:tab/>
      </w:r>
    </w:p>
    <w:p w:rsidR="00E512C4" w:rsidRPr="00026F17" w:rsidRDefault="00E512C4" w:rsidP="004D28A9">
      <w:pPr>
        <w:rPr>
          <w:sz w:val="24"/>
        </w:rPr>
      </w:pPr>
      <w:r w:rsidRPr="00026F17">
        <w:rPr>
          <w:b/>
          <w:sz w:val="24"/>
          <w:u w:val="single"/>
        </w:rPr>
        <w:t>A l’issue de la visite médicale :</w:t>
      </w:r>
      <w:r w:rsidRPr="00026F17">
        <w:rPr>
          <w:sz w:val="24"/>
          <w:u w:val="single"/>
        </w:rPr>
        <w:t xml:space="preserve"> </w:t>
      </w:r>
    </w:p>
    <w:p w:rsidR="004D28A9" w:rsidRDefault="00E512C4" w:rsidP="004D28A9">
      <w:proofErr w:type="spellStart"/>
      <w:r w:rsidRPr="00E512C4">
        <w:t>CACi</w:t>
      </w:r>
      <w:proofErr w:type="spellEnd"/>
      <w:r w:rsidRPr="00E512C4">
        <w:t xml:space="preserve"> remis pour reprise sans limitation / CACI remis pour reprise avec limitation / CACI en attente d’examens complémentaires / CI </w:t>
      </w:r>
    </w:p>
    <w:p w:rsidR="008477DC" w:rsidRDefault="008477DC" w:rsidP="004D28A9">
      <w:pPr>
        <w:rPr>
          <w:u w:val="single"/>
        </w:rPr>
      </w:pPr>
      <w:r w:rsidRPr="008477DC">
        <w:rPr>
          <w:b/>
        </w:rPr>
        <w:t>Si Ci, durée </w:t>
      </w:r>
      <w:proofErr w:type="gramStart"/>
      <w:r w:rsidRPr="008477DC">
        <w:rPr>
          <w:b/>
        </w:rPr>
        <w:t>:</w:t>
      </w:r>
      <w:r>
        <w:t xml:space="preserve">  2</w:t>
      </w:r>
      <w:proofErr w:type="gramEnd"/>
      <w:r>
        <w:t xml:space="preserve"> semaines  /  1 mois  /  3 mois  /  6 mois  /  définitive</w:t>
      </w:r>
    </w:p>
    <w:p w:rsidR="00026F17" w:rsidRDefault="00026F17" w:rsidP="004D28A9">
      <w:pPr>
        <w:rPr>
          <w:b/>
          <w:sz w:val="32"/>
          <w:u w:val="single"/>
        </w:rPr>
      </w:pPr>
    </w:p>
    <w:p w:rsidR="004D28A9" w:rsidRPr="00B050A0" w:rsidRDefault="004D28A9" w:rsidP="004D28A9">
      <w:pPr>
        <w:rPr>
          <w:b/>
          <w:sz w:val="32"/>
          <w:u w:val="single"/>
        </w:rPr>
      </w:pPr>
      <w:r w:rsidRPr="00B050A0">
        <w:rPr>
          <w:b/>
          <w:sz w:val="32"/>
          <w:u w:val="single"/>
        </w:rPr>
        <w:t>Consentement :</w:t>
      </w:r>
    </w:p>
    <w:p w:rsidR="004D28A9" w:rsidRDefault="004D28A9" w:rsidP="004D28A9">
      <w:r w:rsidRPr="004D28A9">
        <w:t xml:space="preserve">Je soussigné </w:t>
      </w:r>
      <w:proofErr w:type="gramStart"/>
      <w:r w:rsidRPr="004D28A9">
        <w:t>…………………………………………………..,</w:t>
      </w:r>
      <w:proofErr w:type="gramEnd"/>
      <w:r w:rsidRPr="004D28A9">
        <w:t xml:space="preserve"> </w:t>
      </w:r>
      <w:r>
        <w:t xml:space="preserve">donne mon accord pour que mes données présentes sur ce document soient </w:t>
      </w:r>
      <w:r w:rsidRPr="004D28A9">
        <w:t>traitées</w:t>
      </w:r>
      <w:r>
        <w:t xml:space="preserve"> par le Dr Thierry KRUMMEL</w:t>
      </w:r>
      <w:r w:rsidR="00B050A0">
        <w:t xml:space="preserve">, président de la commission médicale et de prévention du comité </w:t>
      </w:r>
      <w:r w:rsidR="00026F17">
        <w:t>régional Grand Est de la FFESSM, pour analyse statistique et publication.</w:t>
      </w:r>
    </w:p>
    <w:p w:rsidR="00B050A0" w:rsidRDefault="00B050A0" w:rsidP="004D28A9">
      <w:r>
        <w:t>Lorsque j’aurai repris l’activité de plongée sous-marine je l’informerai du déroulement de cette reprise par mail à l’adresse : president.cmp.est@gmail.com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050A0" w:rsidTr="00B050A0">
        <w:tc>
          <w:tcPr>
            <w:tcW w:w="3535" w:type="dxa"/>
            <w:tcBorders>
              <w:top w:val="nil"/>
              <w:left w:val="nil"/>
            </w:tcBorders>
          </w:tcPr>
          <w:p w:rsidR="00B050A0" w:rsidRDefault="00B050A0" w:rsidP="004D28A9">
            <w:r>
              <w:t xml:space="preserve"> </w:t>
            </w:r>
          </w:p>
        </w:tc>
        <w:tc>
          <w:tcPr>
            <w:tcW w:w="3535" w:type="dxa"/>
          </w:tcPr>
          <w:p w:rsidR="00B050A0" w:rsidRDefault="00B050A0" w:rsidP="00B050A0">
            <w:pPr>
              <w:jc w:val="center"/>
            </w:pPr>
            <w:r>
              <w:t>Médecin investigateur</w:t>
            </w:r>
          </w:p>
        </w:tc>
        <w:tc>
          <w:tcPr>
            <w:tcW w:w="3536" w:type="dxa"/>
          </w:tcPr>
          <w:p w:rsidR="00B050A0" w:rsidRDefault="00B050A0" w:rsidP="00B050A0">
            <w:pPr>
              <w:jc w:val="center"/>
            </w:pPr>
            <w:r>
              <w:t>Patient</w:t>
            </w:r>
          </w:p>
        </w:tc>
      </w:tr>
      <w:tr w:rsidR="00B050A0" w:rsidTr="00B050A0">
        <w:tc>
          <w:tcPr>
            <w:tcW w:w="3535" w:type="dxa"/>
          </w:tcPr>
          <w:p w:rsidR="00B050A0" w:rsidRDefault="00B050A0" w:rsidP="004D28A9">
            <w:r>
              <w:t>Nom</w:t>
            </w:r>
          </w:p>
        </w:tc>
        <w:tc>
          <w:tcPr>
            <w:tcW w:w="3535" w:type="dxa"/>
          </w:tcPr>
          <w:p w:rsidR="00B050A0" w:rsidRDefault="00B050A0" w:rsidP="004D28A9"/>
          <w:p w:rsidR="00B050A0" w:rsidRDefault="00B050A0" w:rsidP="004D28A9"/>
          <w:p w:rsidR="00B050A0" w:rsidRDefault="00B050A0" w:rsidP="004D28A9"/>
        </w:tc>
        <w:tc>
          <w:tcPr>
            <w:tcW w:w="3536" w:type="dxa"/>
          </w:tcPr>
          <w:p w:rsidR="00B050A0" w:rsidRDefault="00B050A0" w:rsidP="004D28A9"/>
        </w:tc>
      </w:tr>
      <w:tr w:rsidR="00B050A0" w:rsidTr="00B050A0">
        <w:tc>
          <w:tcPr>
            <w:tcW w:w="3535" w:type="dxa"/>
          </w:tcPr>
          <w:p w:rsidR="00B050A0" w:rsidRDefault="00B050A0" w:rsidP="004D28A9">
            <w:r>
              <w:t>Signature</w:t>
            </w:r>
          </w:p>
        </w:tc>
        <w:tc>
          <w:tcPr>
            <w:tcW w:w="3535" w:type="dxa"/>
          </w:tcPr>
          <w:p w:rsidR="00B050A0" w:rsidRDefault="00B050A0" w:rsidP="004D28A9"/>
          <w:p w:rsidR="00B050A0" w:rsidRDefault="00B050A0" w:rsidP="004D28A9"/>
          <w:p w:rsidR="00B050A0" w:rsidRDefault="00B050A0" w:rsidP="004D28A9"/>
          <w:p w:rsidR="00B050A0" w:rsidRDefault="00B050A0" w:rsidP="004D28A9"/>
        </w:tc>
        <w:tc>
          <w:tcPr>
            <w:tcW w:w="3536" w:type="dxa"/>
          </w:tcPr>
          <w:p w:rsidR="00B050A0" w:rsidRDefault="00B050A0" w:rsidP="004D28A9"/>
        </w:tc>
      </w:tr>
    </w:tbl>
    <w:p w:rsidR="00B050A0" w:rsidRDefault="00B050A0" w:rsidP="004D28A9"/>
    <w:sectPr w:rsidR="00B050A0" w:rsidSect="00EE7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6E" w:rsidRDefault="00F62D6E" w:rsidP="00026F17">
      <w:pPr>
        <w:spacing w:after="0" w:line="240" w:lineRule="auto"/>
      </w:pPr>
      <w:r>
        <w:separator/>
      </w:r>
    </w:p>
  </w:endnote>
  <w:endnote w:type="continuationSeparator" w:id="0">
    <w:p w:rsidR="00F62D6E" w:rsidRDefault="00F62D6E" w:rsidP="0002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6E" w:rsidRDefault="00F62D6E" w:rsidP="00026F17">
      <w:pPr>
        <w:spacing w:after="0" w:line="240" w:lineRule="auto"/>
      </w:pPr>
      <w:r>
        <w:separator/>
      </w:r>
    </w:p>
  </w:footnote>
  <w:footnote w:type="continuationSeparator" w:id="0">
    <w:p w:rsidR="00F62D6E" w:rsidRDefault="00F62D6E" w:rsidP="00026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C"/>
    <w:rsid w:val="00026F17"/>
    <w:rsid w:val="000C664F"/>
    <w:rsid w:val="004A3CD9"/>
    <w:rsid w:val="004D28A9"/>
    <w:rsid w:val="005C041E"/>
    <w:rsid w:val="006F4BDF"/>
    <w:rsid w:val="007B371D"/>
    <w:rsid w:val="008477DC"/>
    <w:rsid w:val="00B050A0"/>
    <w:rsid w:val="00D12571"/>
    <w:rsid w:val="00D76F2C"/>
    <w:rsid w:val="00DC7918"/>
    <w:rsid w:val="00E512C4"/>
    <w:rsid w:val="00ED6095"/>
    <w:rsid w:val="00EE22E8"/>
    <w:rsid w:val="00EE74F1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F17"/>
  </w:style>
  <w:style w:type="paragraph" w:styleId="Pieddepage">
    <w:name w:val="footer"/>
    <w:basedOn w:val="Normal"/>
    <w:link w:val="PieddepageCar"/>
    <w:uiPriority w:val="99"/>
    <w:unhideWhenUsed/>
    <w:rsid w:val="0002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F17"/>
  </w:style>
  <w:style w:type="paragraph" w:styleId="Pieddepage">
    <w:name w:val="footer"/>
    <w:basedOn w:val="Normal"/>
    <w:link w:val="PieddepageCar"/>
    <w:uiPriority w:val="99"/>
    <w:unhideWhenUsed/>
    <w:rsid w:val="0002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KRUMMEL Thierry</dc:creator>
  <cp:lastModifiedBy>KRUMMEL Thierry</cp:lastModifiedBy>
  <cp:revision>3</cp:revision>
  <dcterms:created xsi:type="dcterms:W3CDTF">2020-05-06T06:41:00Z</dcterms:created>
  <dcterms:modified xsi:type="dcterms:W3CDTF">2020-05-06T13:32:00Z</dcterms:modified>
</cp:coreProperties>
</file>